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69" w:rsidRPr="00D6193F" w:rsidRDefault="00970169" w:rsidP="00D619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70169" w:rsidRPr="00D6193F" w:rsidRDefault="00970169" w:rsidP="00D6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к решению Совета депутатов</w:t>
      </w:r>
    </w:p>
    <w:p w:rsidR="00970169" w:rsidRPr="00D6193F" w:rsidRDefault="00970169" w:rsidP="00D6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муниципального образования</w:t>
      </w:r>
    </w:p>
    <w:p w:rsidR="00970169" w:rsidRPr="00D6193F" w:rsidRDefault="00970169" w:rsidP="00D6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Акбулакский район</w:t>
      </w:r>
    </w:p>
    <w:p w:rsidR="00970169" w:rsidRPr="00D6193F" w:rsidRDefault="00970169" w:rsidP="00D6193F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«О бюджете муниципального </w:t>
      </w:r>
    </w:p>
    <w:p w:rsidR="00970169" w:rsidRPr="00D6193F" w:rsidRDefault="00970169" w:rsidP="00D6193F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образования Акбулакский </w:t>
      </w:r>
    </w:p>
    <w:p w:rsidR="00970169" w:rsidRPr="00D6193F" w:rsidRDefault="00970169" w:rsidP="00D6193F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на 2019 год и на плановый</w:t>
      </w:r>
    </w:p>
    <w:p w:rsidR="00970169" w:rsidRPr="00D6193F" w:rsidRDefault="00970169" w:rsidP="00D6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2020 и 2021 годов»</w:t>
      </w:r>
    </w:p>
    <w:p w:rsidR="00970169" w:rsidRPr="00D6193F" w:rsidRDefault="00970169" w:rsidP="00D6193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от   №</w:t>
      </w:r>
    </w:p>
    <w:p w:rsidR="00970169" w:rsidRPr="00D6193F" w:rsidRDefault="00970169" w:rsidP="00D6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МЕСТНОГО БЮДЖЕТА</w:t>
      </w:r>
    </w:p>
    <w:p w:rsidR="00970169" w:rsidRPr="00D6193F" w:rsidRDefault="00970169" w:rsidP="00D6193F">
      <w:pPr>
        <w:spacing w:after="0" w:line="240" w:lineRule="auto"/>
        <w:jc w:val="center"/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</w:t>
      </w:r>
    </w:p>
    <w:tbl>
      <w:tblPr>
        <w:tblW w:w="14685" w:type="dxa"/>
        <w:tblLook w:val="04A0" w:firstRow="1" w:lastRow="0" w:firstColumn="1" w:lastColumn="0" w:noHBand="0" w:noVBand="1"/>
      </w:tblPr>
      <w:tblGrid>
        <w:gridCol w:w="5775"/>
        <w:gridCol w:w="765"/>
        <w:gridCol w:w="690"/>
        <w:gridCol w:w="708"/>
        <w:gridCol w:w="1871"/>
        <w:gridCol w:w="681"/>
        <w:gridCol w:w="117"/>
        <w:gridCol w:w="1300"/>
        <w:gridCol w:w="1419"/>
        <w:gridCol w:w="1359"/>
      </w:tblGrid>
      <w:tr w:rsidR="001D0E9B" w:rsidRPr="00D6193F" w:rsidTr="00970169">
        <w:trPr>
          <w:trHeight w:val="375"/>
        </w:trPr>
        <w:tc>
          <w:tcPr>
            <w:tcW w:w="14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970169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отдел администрации Акбулакского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970169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87531,2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970169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83200,4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970169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74153,4</w:t>
            </w:r>
          </w:p>
        </w:tc>
      </w:tr>
      <w:tr w:rsidR="008F4A97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A97" w:rsidRPr="00D6193F" w:rsidRDefault="008F4A97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A97" w:rsidRPr="00D6193F" w:rsidRDefault="008F4A97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A97" w:rsidRPr="00D6193F" w:rsidRDefault="008F4A97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A97" w:rsidRPr="00D6193F" w:rsidRDefault="008F4A97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A97" w:rsidRPr="00D6193F" w:rsidRDefault="008F4A97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A97" w:rsidRPr="00D6193F" w:rsidRDefault="008F4A97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A97" w:rsidRPr="00D6193F" w:rsidRDefault="00970169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9862,5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A97" w:rsidRPr="00D6193F" w:rsidRDefault="00970169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8657,7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A97" w:rsidRPr="00D6193F" w:rsidRDefault="00970169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8448,7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970169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6944,2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970169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5739,4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970169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5530,4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"Управление муниципальными финансами Акбулакского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970169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6944,2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970169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5739,4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970169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5530,4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"Создание организационных условий для составления и исполнения бюджета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6 869,2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5 667,4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5 467,4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составления и исполнение бюджета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6 869,2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5 667,4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5 467,4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6 869,2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5 667,4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5 467,4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5 196,2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5 268,0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5 268,0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1 568,6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199,4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970169" w:rsidRPr="00D6193F" w:rsidTr="00336350">
        <w:trPr>
          <w:trHeight w:val="22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"Обеспечение организации выполнения полномочий Оренбургской области по расчету и предоставлению дотаций бюджетам поселений на выравнивание бюджетной обеспеченности"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970169" w:rsidRPr="00D6193F" w:rsidTr="00336350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организации расчета и предоставления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01 2 01 80957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01 2 01 80957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2 918,3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2 918,3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2 918,3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"Управление муниципальными финансами Акбулакского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2 918,3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"Создание организационных условий для составления и исполнения бюджета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2 918,3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"Организация составления и исполнение бюджета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2 918,3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централизованной бухгалтерии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01 1 01 60530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2 918,3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01 1 01 60530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2 492,4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2 492,4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2 492,4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01 1 01 60530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420,9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01 1 01 60530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1 798,7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"Управление муниципальными финансами Акбулакского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01 2 04 00000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01 2 04 51180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01 2 04 51180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1 798,7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75 870,0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72 744,0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63 906,0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75 040,0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72 744,0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63 906,0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"Управление муниципальными финансами Акбулакского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75 040,0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72 744,0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63 906,0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75 040,0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72 744,0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63 906,0</w:t>
            </w:r>
          </w:p>
        </w:tc>
      </w:tr>
      <w:tr w:rsidR="00970169" w:rsidRPr="00D6193F" w:rsidTr="00336350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"Обеспечение выполнение полномочий Оренбургской области по предоставлению дотаций бюджетам поселений на выравнивание бюджетной обеспеченности"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74 540,0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72 244,0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63 406,0</w:t>
            </w:r>
          </w:p>
        </w:tc>
      </w:tr>
      <w:tr w:rsidR="00970169" w:rsidRPr="00D6193F" w:rsidTr="00336350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01 2 02 80050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74 540,0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72 244,0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63 406,0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01 2 02 80050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74 540,0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72 244,0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63 406,0</w:t>
            </w:r>
          </w:p>
        </w:tc>
      </w:tr>
      <w:tr w:rsidR="00970169" w:rsidRPr="00D6193F" w:rsidTr="00336350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"Предоставление дотаций бюджетам сельских поселений на выравнивание бюджетной обеспеченности из районного фонда финансовой поддержки сельских поселений"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01 2 03 00000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районного фонда финансовой поддержки сельских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01 2 03 76000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01 2 03 76000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"Управление муниципальными финансами Акбулакского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"Повышение эффективности бюджетных расходов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реализации проекта "Народный бюджет"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01 4 08 00000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 "Народный бюджет"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01 4 08 79000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01 4 08 79000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E57CF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Районный отдел образования администрации муниципального образования "Акбулакский район" Оренбургской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E9B" w:rsidRPr="00D6193F" w:rsidRDefault="00970169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423982,9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E9B" w:rsidRPr="00D6193F" w:rsidRDefault="00970169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399673,1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E9B" w:rsidRPr="00D6193F" w:rsidRDefault="00970169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397836,4</w:t>
            </w:r>
          </w:p>
        </w:tc>
      </w:tr>
      <w:tr w:rsidR="00970169" w:rsidRPr="00D6193F" w:rsidTr="00E57CF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970169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403089,2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970169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378771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970169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376925,1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78 763,6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72 375,7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71 875,7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системы образования Акбулакского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78 763,6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72 375,7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71 875,7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дошкольного, общего и дополнительного образования детей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78 763,6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72 375,7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71 875,7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дошкольного образования"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77 143,7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72 375,7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71 875,7</w:t>
            </w:r>
          </w:p>
        </w:tc>
      </w:tr>
      <w:tr w:rsidR="00970169" w:rsidRPr="00D6193F" w:rsidTr="00336350">
        <w:trPr>
          <w:trHeight w:val="22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дошкольного образования, включая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12 1 01 60010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44 138,0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39 370,0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38 870,0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12 1 01 60010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39 115,0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34 347,0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33 847,0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12 1 01 60010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5 023,0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5 023,0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5 023,0</w:t>
            </w:r>
          </w:p>
        </w:tc>
      </w:tr>
      <w:tr w:rsidR="00970169" w:rsidRPr="00D6193F" w:rsidTr="00336350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12 1 01 80981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33 005,7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33 005,7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33 005,7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12 1 01 80981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29 169,1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29 169,1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29 169,1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12 1 01 80981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3 836,6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3 836,6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3 836,6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мероприятий по обеспечению безопасности муниципальных образовательных учреждений"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12 1 09 00000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1 619,9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муниципальных образовательных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12 1 09 60040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1 619,9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12 1 09 60040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1 619,9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284529,2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269536,7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268506,9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"Развитие системы образования Акбулакского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284529,2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269 536,7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268 506,9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дошкольного, общего и дополнительного образования детей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284529,2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269 536,7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268 506,9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269434,8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265 162,6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264 132,8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общего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12 1 02 60020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77 374,0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73 101,8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72 072,0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12 1 02 60020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73 983,0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69 710,8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68 681,0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12 1 02 60020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3 391,0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3 391,0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3 391,0</w:t>
            </w:r>
          </w:p>
        </w:tc>
      </w:tr>
      <w:tr w:rsidR="00970169" w:rsidRPr="00D6193F" w:rsidTr="00336350">
        <w:trPr>
          <w:trHeight w:val="26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12 1 02 80982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192 060,8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192 060,8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192 060,8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12 1 02 80982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183374,0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183 374,0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183 374,0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12 1 02 80982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8 686,8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8 686,8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8 686,8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"Обеспечение мероприятий по организации питания учащихся в общеобразовательных организациях"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12 1 07 00000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7 378,1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4 374,1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4 374,1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07 S0170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7 378,1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4 374,1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4 374,1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07 S0170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7 079,3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4 190,2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4 190,2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07 S0170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183,9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подвоза учащихся в базовые школы"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12 1 08 00000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3 509,0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Подвоз учащихся в базовые школы района и обратно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12 1 08 60310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3 509,0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12 1 08 60310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12 1 08 60310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мероприятий по обеспечению безопасности муниципальных образовательных учреждений"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12 1 09 00000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муниципальных образовательных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12 1 09 60040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12 1 09 60040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Региональный проект "Создание условий для занятия физической культурой и спортом в сельских школах"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Е2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2 669,2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Е2 50970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Е2 50970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Е2S1040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2 082,0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Е2S1040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2 082,0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Приоритетный проект Оренбургской области "Создание универсальной безбарьерной среды для инклюзивного образования детей-инвалидов"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П800000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1 111,1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П8S1050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1 111,1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П8S1050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1 111,1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E9B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A7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912,8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E9B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A7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488,8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E9B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A7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388,8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"Развитие системы образования Акбулакского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21 862,8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20 488,8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20 388,8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дошкольного, общего и дополнительного образования детей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21 862,8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20 488,8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20 388,8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дополнительного образования"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12 1 03 00000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21 302,8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20 488,8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20 388,8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дополнительного образования детям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12 1 03 60030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21 302,8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20 488,8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20 388,8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12 1 03 60030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21 302,8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20 488,8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20 388,8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"Поддержка способной и талантливой молодежи"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12 1 05 00000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стипендий для способной и талантливой молодежи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12 1 05 60230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12 1 05 60230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мероприятий по обеспечению безопасности муниципальных образовательных учреждений"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12 1 09 00000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муниципальных образовательных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12 1 09 60040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12 1 09 60040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«Безопасный район» на 2017-2020 годы»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«Комплексные меры противодействия злоупотреблению наркотиками и их незаконному обороту в муниципальном образовании Акбулакский район на 2017-2020 годы»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26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«Проведение мероприятий, направленных на предупреждение возникновения и противодействие злоупотреблению наркотическими средствами и их незаконному обороту на территории района»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22 3 01 60130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22 3 01 60130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1 644,0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1178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системы образования Акбулакского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1 644,0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1 228,0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1 178,0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"Организация отдыха, оздоровления и занятости детей и подростков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1 644,0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1 228,0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1 178,0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1 644,0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1 228,0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1 178,0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детей в загородных лагерях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12 2 01 60060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1 644,0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1 228,0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1 178,0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12 2 01 60060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1 644,0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1 228,0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1 178,0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E9B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16 239,6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E9B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15 141,8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E9B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14 975,7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системы образования Акбулакского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16 239,0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15 141,8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14 975,7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дошкольного, общего и дополнительного образования детей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"Поддержка способной и талантливой молодежи"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12 1 05 00000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стипендий для способной и талантливой молодежи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12 1 05 60230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12 1 05 60230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деятельности в сфере образования"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16 214,4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15 116,6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14 950,5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"Осуществление политики органов местного самоуправления района, способствующей развитию образования"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2 585,6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2 636,4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2 636,4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2 030,2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2 030,2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2 030,2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2 030,2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12 4 01 80954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606,2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12 4 01 80954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586,0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12 4 01 80954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финансово-экономической и хозяйственной деятельности образовательных учреждений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10 117,8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9 338,2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9 272,1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 ведению бюджетного, бухгалтерского и налогового учета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12 4 02 60140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6 639,8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6 449,2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6 383,1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12 4 02 60140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6 166,0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6 166,0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6 166,0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12 4 02 60140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217,1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12 4 02 60140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по содержанию и обслуживанию зданий образовательных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12 4 02 60380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3 478,0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2 889,0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2 889,0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12 4 02 60380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2 383,0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2 383,0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12 4 02 60380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1 095,0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506,0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методического сопровождения деятельности образовательных учреждений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12 4 03 00000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3 511,0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3 142,0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3 042,0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методического сопровождения деятельности образовательных учреждений района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12 4 03 60260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3 511,0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3 142,0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3 042,0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12 4 03 60260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2 942,0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2 942,0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12 4 03 60260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57CF0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CF0" w:rsidRPr="00D6193F" w:rsidRDefault="00E57CF0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CF0" w:rsidRPr="00D6193F" w:rsidRDefault="00E57CF0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CF0" w:rsidRPr="00D6193F" w:rsidRDefault="00E57CF0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CF0" w:rsidRPr="00D6193F" w:rsidRDefault="00E57CF0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CF0" w:rsidRPr="00D6193F" w:rsidRDefault="00E57CF0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CF0" w:rsidRPr="00D6193F" w:rsidRDefault="00E57CF0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CF0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20 893,7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CF0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20 902,1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CF0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20 911,3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20 893,7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20 902,1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20 911,3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системы образования Акбулакского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20 893,7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20 902,1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20 911,3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дошкольного, общего и дополнительного образования детей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2 257,9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2 257,9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20 911,3</w:t>
            </w:r>
          </w:p>
        </w:tc>
      </w:tr>
      <w:tr w:rsidR="00970169" w:rsidRPr="00D6193F" w:rsidTr="00336350">
        <w:trPr>
          <w:trHeight w:val="22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12 1 06 00000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2 257,9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2 257,9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20 911,3</w:t>
            </w:r>
          </w:p>
        </w:tc>
      </w:tr>
      <w:tr w:rsidR="00970169" w:rsidRPr="00D6193F" w:rsidTr="00336350">
        <w:trPr>
          <w:trHeight w:val="22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12 1 06 80190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2 257,9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2 257,9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20 911,3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12 1 06 80190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2 257,9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2 257,9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20 911,3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"Организация отдыха, оздоровления и занятости детей и подростков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5 323,0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5 323,0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5 323,0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5 323,0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12 2 01 80530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5 323,0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5 323,0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12 2 01 80530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2 320,5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2 320,5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2 320,5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12 2 01 80530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3 002,5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3 002,5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3 002,5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"Осуществление полномочий по опеке и попечительству в Акбулакском районе"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13 312,8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13 321,2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13 330,4</w:t>
            </w:r>
          </w:p>
        </w:tc>
      </w:tr>
      <w:tr w:rsidR="00970169" w:rsidRPr="00D6193F" w:rsidTr="00336350">
        <w:trPr>
          <w:trHeight w:val="22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238,7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12 3 01 52600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238,7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12 3 01 52600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238,7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переданных полномочий по содержанию детей в замещающих семьях"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13 091,7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13 091,7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13 091,7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содержанию детей в семье опекуна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12 3 02 88110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7 290,0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7 290,0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7 290,0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12 3 02 88110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7 290,0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7 290,0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7 290,0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12 3 02 88120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5 801,7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5 801,7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5 801,7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12 3 02 88120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2 752,4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2 752,4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2 752,4</w:t>
            </w:r>
          </w:p>
        </w:tc>
      </w:tr>
      <w:tr w:rsidR="00970169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12 3 02 88120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3 049,3</w:t>
            </w:r>
          </w:p>
        </w:tc>
      </w:tr>
      <w:tr w:rsidR="00970169" w:rsidRPr="00D6193F" w:rsidTr="00336350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муниципальное учреждение "Отдел культуры администрации муниципального образования "Акбулакский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E57CF0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44 587,2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43 095,2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42 885,9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7 670,6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7 499,6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7 499,6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7 670,6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7 499,6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7 499,6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культуры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7 670,6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7 499,6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7 499,6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"Культура и искусство"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7 670,6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7 499,6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7 499,6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дополнительного образования детям"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7 670,6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7 499,6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7 499,6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дополнительного образования детям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09 2 02 60070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7 670,6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7 499,6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7 499,6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09 2 02 60070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7 670,6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7 499,6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7 499,6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36 91</w:t>
            </w:r>
            <w:r w:rsidR="00E57CF0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35 595,6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35 386,3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30 724,9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29 877,2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29 767,9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культуры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30 724,9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29 877,2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29 767,9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"Наследие"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10 453,7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10 239,4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10 179,4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8 662,1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8 542,8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8 492,8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09 1 01 60100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8 662,1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8 542,8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8 492,8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09 1 01 60100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8 662,1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8 542,8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8 492,8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1 791,6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1 696,6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1 686,6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Экскурсионное, информационное и справочное обслуживание посетителей музеев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09 1 02 60090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1 791,6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1 696,6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1 686,6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09 1 02 60090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1 791,6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1 696,6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1 686,6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"Культура и искусство"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20 271,2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19 637,8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19 588,5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и проведение мероприятий в сфере культуры, кинематографии"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19 313,0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18 679,6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18 630,3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09 2 01 60080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19 313,0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18 679,6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18 630,3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09 2 01 60080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19 313,0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18 679,6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18 630,3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"Поддержка и развитие народных художественных ремесел в Акбулакском районе"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09 2 03 00000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958,2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народных художественных промыслов в Акбулакском районе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09 2 03 60470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958,2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09 2 03 60470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958,2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6 191,7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5 718,4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5 618,4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"Развитие культуры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6 191,7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5 718,4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5 618,4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деятельности в области культуры"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6 191,7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5 718,4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5 618,4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политики органов местного самоуправления района, способствующей развитию культуры"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1 087,0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1 103,7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1 103,7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1 087,0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1 103,7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1 103,7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1 087,0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1 103,7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1 103,7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финансово-экономической и хозяйственной деятельности учреждений культуры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5 104,7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4 614,7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4 514,7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 ведению бюджетного, бухгалтерского и налогового учета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09 3 02 60150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2 179,0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2 012,3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1 912,3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09 3 02 60150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1 812,3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1 812,3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1 812,3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09 3 02 60150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проведения мероприятий по содержанию и обслуживанию зданий учреждений культуры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09 3 02 60390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2 925,7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2 602,4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2 602,4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09 3 02 60390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2 602,4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2 602,4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2 602,4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09 3 02 60390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"Акбулакский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E57CF0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  <w:r w:rsidR="00A71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598,1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  <w:r w:rsidR="00A71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861,9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  <w:r w:rsidR="00A71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020,4</w:t>
            </w:r>
          </w:p>
        </w:tc>
      </w:tr>
      <w:tr w:rsidR="00970169" w:rsidRPr="00D6193F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E57CF0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31 167,4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27 622,1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E57CF0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A71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084,6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1 224,0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1 242,2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1 242,2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1 242,2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1 242,2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03 0 01 10010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1 242,2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03 0 01 10010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1 242,2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467,8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467,8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467,8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467,8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467,8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447,8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70169" w:rsidRPr="00D6193F" w:rsidTr="00D6193F">
        <w:trPr>
          <w:trHeight w:val="22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20 088,4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19 233,8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18 933,8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20 088,4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19 233,8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18 933,8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20 088,4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19 233,8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18 933,8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20 088,4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19 233,8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18 933,8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18 396,0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18 668,4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18 668,4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1 568,4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265,4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498,2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498,2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"Управление муниципальными финансами Акбулакского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498,2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498,2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и осуществление внутреннего государственного финансового контроля в финансово-бюджетной сфере"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498,2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498,2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498,2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по чрезвычайным ситуациям муниципального образования Акбулакский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76 2 00 10050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76 2 00 10050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E57CF0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E57CF0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57CF0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942</w:t>
            </w: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E57CF0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8 145,0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6 180,1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5 880,1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7 482,4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5 494,4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5 194,4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публикации нормативно-правовых актов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03 0 01 10100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03 0 01 10100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муниципального казённого учреждения "Отдел хозяйственного обеспечения" администрации Акбулакского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03 0 01 90080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7 322,4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5 494,4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5 194,4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03 0 01 90080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4 092,0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4 092,0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4 092,0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03 0 01 90080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3 175,4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1 402,4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1 102,4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03 0 01 90080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руководителей и специалистов муниципальных учреждений в области условий и охраны труда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03 0 01 90130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03 0 01 90130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"Своевременное, качественное исполнение переданных государственных полномочий"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685,7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03 0 02 80951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439,2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03 0 02 80951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413,0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03 0 02 80951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03 0 02 80952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03 0 02 80952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970169" w:rsidRPr="00D6193F" w:rsidTr="00336350">
        <w:trPr>
          <w:trHeight w:val="22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сбору информации от поселений, входящих в состав муниципальных районов, необходимой для ведения регистра муниципальных нормативных правовых актов Оренбургской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03 0 02 80953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239,8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03 0 02 80953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239,8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«Безопасный район» на 2017-2020 годы»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«Профилактика терроризма и экстремизма на территории муниципального образования Акбулакский район на 2017-2020 годы»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«Организация и проведение профилактических мероприятий антитеррористической и антиэкстремистской направленности»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комплекса мероприятий по профилактике терроризма и экстремизма на территории района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22 1 01 60280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22 1 01 60280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«Профилактика правонарушений, обеспечение правопорядка и борьбы с преступностью на территории муниципального образования Акбулакский район на 2017-2020 годы»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«Профилактика правонарушений на территории района»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комплекса мероприятий по профилактике правонарушений на территории района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22 2 01 60190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22 2 01 60190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награжденных почетной грамотой, благодарственным письмом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76 2 00 10060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76 2 00 10060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Представительские расходы администрации муниципального образования Акбулакский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76 2 00 10090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76 2 00 10090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лиц, удостоенных звания "Лучший муниципальный служащий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76 2 00 10120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76 2 00 10120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лиц, удостоенных звания "Почетный гражданин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76 2 00 10140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76 2 00 10140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непрограммных мероприятий, источником финансового обеспечения которых являются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76 3 00 00000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76 3 00 80956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76 3 00 80956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7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7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141,7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2 141,7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7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061,7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7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061,7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1 061,7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1 061,7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1 061,7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1 061,7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"Своевременное, качественное исполнение переданных государственных полномочий"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1 061,7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1 061,7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1 061,7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03 0 02 59302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1 061,7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1 061,7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1 061,7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03 0 02 59302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941,0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03 0 02 59302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120,7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1 120,0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1 080,0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«Безопасный район» на 2017-2020 годы»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1 080,0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единой дежурной диспетчерской службы Акбулакского района на 2017-2020 годы»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1 080,0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«Создание условий для деятельности единой дежурной диспетчерской службы Акбулакского района на 2017-2020»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1 080,0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Материально-техническое обеспечение деятельности единой дежурной диспетчерской службы Акбулакского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22 5 01 60160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1 080,0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22 5 01 60160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22 5 01 60160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7 304,3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4 711,4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4 711,4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596,7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596,7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596,7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596,7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мероприятий по отлову и содержанию безнадзорных животных"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04 0 01 80800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150,5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04 0 01 80800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150,5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мероприятий по сбору, утилизации и уничтожение биологических отходов"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446,2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04 0 02 80870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446,2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04 0 02 80870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446,2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2 738,8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1 238,8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1 238,8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«Безопасный район» на 2017-2020 годы»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2 738,8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1 238,8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«Повышение безопасности дорожного движения в муниципальном образовании Акбулакский район на 2017-2020 годы»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2 738,8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1 238,8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«Капитальный ремонт автомобильных дорог общего пользования»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2 738,8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1 238,8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работ, связанных с осуществлением регулярных  пассажирских перевозок пассажиров и багажа автомобильным транспортом  общего пользования по регулярным тарифам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22 4 01 60480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2 738,8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1 238,8</w:t>
            </w:r>
          </w:p>
        </w:tc>
      </w:tr>
      <w:tr w:rsidR="00427086" w:rsidRPr="00D6193F" w:rsidTr="00336350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086" w:rsidRPr="00D6193F" w:rsidRDefault="00427086" w:rsidP="0042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6" w:colLast="8"/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086" w:rsidRPr="00D6193F" w:rsidRDefault="00427086" w:rsidP="0042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086" w:rsidRPr="00D6193F" w:rsidRDefault="00427086" w:rsidP="0042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086" w:rsidRPr="00D6193F" w:rsidRDefault="00427086" w:rsidP="0042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086" w:rsidRPr="00D6193F" w:rsidRDefault="00427086" w:rsidP="0042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22 4 01 60480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086" w:rsidRPr="00D6193F" w:rsidRDefault="00427086" w:rsidP="0042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086" w:rsidRPr="00D6193F" w:rsidRDefault="00427086" w:rsidP="0042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2 738,8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086" w:rsidRPr="00D6193F" w:rsidRDefault="00427086" w:rsidP="0042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086" w:rsidRPr="00D6193F" w:rsidRDefault="00427086" w:rsidP="0042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1 238,8</w:t>
            </w:r>
          </w:p>
        </w:tc>
      </w:tr>
      <w:bookmarkEnd w:id="0"/>
      <w:tr w:rsidR="00970169" w:rsidRPr="00D6193F" w:rsidTr="00336350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3 968,6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2 875,9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2 875,9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159,8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"Своевременное, качественное исполнение переданных государственных полномочий"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159,8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03 0 02 80420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159,8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03 0 02 80420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159,8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"Экономическое развитие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3 524,1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2 716,1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"Повышение эффективности государственного управления социально-экономическим развитием"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3 024,1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2 716,1</w:t>
            </w:r>
          </w:p>
        </w:tc>
      </w:tr>
      <w:tr w:rsidR="00970169" w:rsidRPr="00D6193F" w:rsidTr="00D6193F">
        <w:trPr>
          <w:trHeight w:val="22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3 024,1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2 716,1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государственных и муниципальных услуг в многофункциональных центрах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05 1 01 90030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3 024,1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2 716,1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05 1 01 90030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3 024,1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2 716,1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инвестиционной и инновационной деятельности"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мероприятий, направленных на повышение инвестиционной привлекательности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05 2 01 00000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повышение инвестиционной привлекательности Акбулакского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05 2 01 90160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05 2 01 90160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05 3 00 00000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положительного имиджа субъектов МСП"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05 3 02 00000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конкурсов и дня предпринимателя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05 3 02 90050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05 3 02 90050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торговли"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05 4 00 00000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"Обеспечение экономической и территориальной доступности товаров и услуг торговли для населения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05 4 01 00000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26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стоимости горюче-смазочных материалов при доставке автомобильным транспортом социально-значимых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4 01 S0610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4 01 S0610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"Создание системы кадастра недвижимости и управления земельно-имущественным комплексом на территории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"Инвентаризация и государственная регистрация права муниципальной собственности на объекты недвижимого имущества"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объектов недвижимого имущества в муниципальную собственность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06 0 01 90040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06 0 01 90040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"Распоряжение земельными ресурсами"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земельных участков в муниципальную собственность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06 0 02 90170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06 0 02 90170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"Стимулирование развития жилищного строительства в муниципальном образовании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системы градорегулирования в муниципальном образовании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"Модернизация автоматизированной информационной системы обеспечения градостроительной деятельности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Модернизация автоматизированной информационной системы обеспечения градостроительной деятельности района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11 3 01 60420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11 3 01 60420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D960C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15 942,2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15092,2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15092,2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15 102,2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15 092,2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15 092,2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"Стимулирование развития жилищного строительства в муниципальном образовании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15 102,2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15 092,2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15 092,2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жильем детей-сирот и детей, оставшихся без попечения родителей, лиц из их числа по договорам найма специализированных жилых помещений в Акбулакском районе"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12 497,8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12 490,8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12 490,8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"Обеспечение жилыми помещениями семей детей-сирот и детей, оставшихся без попечения родителей, лиц из их числа"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12 497,8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12 490,8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12 490,8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земельных участков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11 1 01 20080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11 1 01 20080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26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11 1 01 80510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9 045,6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8 907,8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8 907,8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11 1 01 80510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9 045,6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8 907,8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8 907,8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 R0820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3 445,2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3 583,0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3 583,0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 R0820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3 445,2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3 583,0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3 583,0</w:t>
            </w:r>
          </w:p>
        </w:tc>
      </w:tr>
      <w:tr w:rsidR="00970169" w:rsidRPr="00D6193F" w:rsidTr="00D6193F">
        <w:trPr>
          <w:trHeight w:val="22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"Обеспечение жильем отдельных категорий граждан, принятых на учет в качестве нуждающихся в жилых помещениях, предоставляемых по договорам социального найма в Акбулакском районе"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2 604,4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2 601,4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2 601,4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жильем отдельных категорий граждан по договорам социального найма в Акбулакском районе"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2 604,4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2 601,4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2 601,4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земельных участков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11 2 01 20080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11 2 01 20080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11 2 01 80500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2 601,4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2 601,4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2 601,4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11 2 01 80500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2 601,4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2 601,4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2 601,4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"Комплексное развитие систем коммунальной инфраструктуры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"Мероприятия по капитальному ремонту объектов коммунальной инфраструктуры"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объектов коммунальной инфраструктуры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18 0 02 60450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18 0 02 60450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"Комплексное развитие систем коммунальной инфраструктуры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"Ликвидация и захоронение отходов на полигоне ТБО в п. Акбулак"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18 0 05 00000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отходов на полигоне ТБО в п.Акбулак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18 0 05 60460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18 0 05 60460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D960C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389,3</w:t>
            </w:r>
            <w:r w:rsidR="001D0E9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D960C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339,5</w:t>
            </w:r>
            <w:r w:rsidR="001D0E9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D960C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339,5</w:t>
            </w:r>
            <w:r w:rsidR="001D0E9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D960C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  <w:r w:rsidR="001D0E9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молодежной политики в Акбулакском районе"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22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самореализации молодых людей, включая их в процессы социально-экономического, общественно-политического, патриотического и культурного развития общества"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формированию условий гражданского становления, патриотического, духовно-нравственного воспитания молодежи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10 0 01 60180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10 0 01 60180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329,3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339,5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339,5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"Стимулирование развития жилищного строительства в муниципальном образовании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339,5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"Обеспечение жильем детей-сирот и детей, оставшихся без попечения родителей, лиц из их числа по договорам найма специализированных жилых помещений в Акбулакском районе"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339,5</w:t>
            </w:r>
          </w:p>
        </w:tc>
      </w:tr>
      <w:tr w:rsidR="00970169" w:rsidRPr="00D6193F" w:rsidTr="00D6193F">
        <w:trPr>
          <w:trHeight w:val="22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выполнения переданных полномочий по ведению списка подлежащих обеспечению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339,5</w:t>
            </w:r>
          </w:p>
        </w:tc>
      </w:tr>
      <w:tr w:rsidR="00970169" w:rsidRPr="00D6193F" w:rsidTr="00D6193F">
        <w:trPr>
          <w:trHeight w:val="22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11 1 02 80955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339,5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11 1 02 80955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321,0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11 1 02 80955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970169" w:rsidRPr="00D6193F" w:rsidTr="00D6193F">
        <w:trPr>
          <w:trHeight w:val="4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259,0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259,0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"Комплексные меры по созданию условий для оказания медицинской помощи населению на территории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"Меры социальной поддержки медицинских работников на территории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расходов за наем жилого помещения медицинским работникам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02 0 01 20060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02 0 01 20060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расходов по оплате процентов по кредиту на приобретение жилого помещения медицинскому работнику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02 0 01 20090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02 0 01 20090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"Меры по привлечению и закреплению квалифицированных медицинских кадров в соответствии с потребностями учреждений здравоохранения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привлечению и закреплению квалифицированных медицинских кадров в соответствии с потребностями учреждений здравоохранения Акбулакского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02 0 02 20010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02 0 02 20010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D960C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10 859,1</w:t>
            </w:r>
            <w:r w:rsidR="001D0E9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D960C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234,0</w:t>
            </w:r>
            <w:r w:rsidR="001D0E9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D960C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230,0</w:t>
            </w:r>
            <w:r w:rsidR="001D0E9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</w:t>
            </w:r>
            <w:r w:rsidR="00D960C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  <w:r w:rsidR="00D960C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</w:t>
            </w:r>
            <w:r w:rsidR="00D960C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  <w:r w:rsidR="00D960C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</w:t>
            </w:r>
            <w:r w:rsidR="00D960C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  <w:r w:rsidR="00D960C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 за выслугу лет муниципальным служащим Акбулакского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03 0 01 20030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</w:t>
            </w:r>
            <w:r w:rsidR="00D960C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  <w:r w:rsidR="00D960C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03 0 01 20030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</w:t>
            </w:r>
            <w:r w:rsidR="00D960C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  <w:r w:rsidR="00D960CB"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10 395,1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молодежной политики в Акбулакском районе"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10 395,1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жильем молодых семей в муниципальном образовании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10 395,1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22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долгосрочной и гарантированной системы поддержки молодых семей в решении жилищной проблемы в виде предоставления социальной выплаты на приобретение (строительство) жилья молодым семьям"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10 395,1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01 L4970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7 762,4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01 L4970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7 762,4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01 S0810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2 632,7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01 S0810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2 632,7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"Поддержка социально ориентированных общественных организаций Акбулакского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"Оказание финансовой поддержки социально ориентированных некоммерческих организаций на реализацию программ и социальных проектов"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поддержка социально ориентированных некоммерческих организаций на реализацию программ и социальных проектов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21 0 01 90140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21 0 01 90140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12 895,1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A7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721,0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A7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421,0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12 895,1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1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1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421,0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"Развитие физической культуры, спорта и туризма в Акбулакском районе"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12 895,1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1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1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421,0</w:t>
            </w:r>
          </w:p>
        </w:tc>
      </w:tr>
      <w:tr w:rsidR="00970169" w:rsidRPr="00D6193F" w:rsidTr="00D6193F">
        <w:trPr>
          <w:trHeight w:val="26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физической культуры и спорта для обеспечения гарантий доступности жителей района к развитой спортивной инфраструктуре, 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12 295,1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1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1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421,0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физкультурно-оздоровительных и спортивных мероприятий по месту жительства, участие в районных и областных соревнованиях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08 0 01 60110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12 295,1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10 721,0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10 421,0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08 0 01 60110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12 295,1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10 721,0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10 421,0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"Выполнение работ по проведению физкультурных и спортивных мероприятий в соответствии с календарным планом физкультурных и спортивных мероприятий"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08 0 02 00000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 района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08 0 02 60120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08 0 02 60120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5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поддержка телеорганизации на реализацию социально значимых информационных проектов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03 0 01 90070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8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03 0 01 90070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Контрольно-счетная палата муниципального образования Акбулакский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651,0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655,3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655,3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76 0 00 00000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655,3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76 1 00 00000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655,3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76 1 00 10020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76 1 00 10020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76 1 00 10020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69" w:rsidRPr="00D6193F" w:rsidTr="00D6193F">
        <w:trPr>
          <w:trHeight w:val="11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Контрольно-счетной палаты муниципального образования Акбулакский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76 1 00 10030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635,3</w:t>
            </w:r>
          </w:p>
        </w:tc>
      </w:tr>
      <w:tr w:rsidR="00970169" w:rsidRPr="00D6193F" w:rsidTr="00D6193F">
        <w:trPr>
          <w:trHeight w:val="7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76 1 00 10030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635,3</w:t>
            </w:r>
          </w:p>
        </w:tc>
      </w:tr>
      <w:tr w:rsidR="00970169" w:rsidRPr="00D6193F" w:rsidTr="00D6193F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15 064,0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30 292,0</w:t>
            </w:r>
          </w:p>
        </w:tc>
      </w:tr>
      <w:tr w:rsidR="00970169" w:rsidRPr="001D0E9B" w:rsidTr="00336350">
        <w:trPr>
          <w:trHeight w:val="37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 РАСХОДОВ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638350,4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D6193F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602 549,9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E9B" w:rsidRPr="001D0E9B" w:rsidRDefault="001D0E9B" w:rsidP="00D6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605 843,4</w:t>
            </w:r>
          </w:p>
        </w:tc>
      </w:tr>
    </w:tbl>
    <w:p w:rsidR="007211BE" w:rsidRDefault="007211BE" w:rsidP="00D6193F"/>
    <w:sectPr w:rsidR="007211BE" w:rsidSect="001D0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F6" w:rsidRDefault="006976F6" w:rsidP="009B54C9">
      <w:pPr>
        <w:spacing w:after="0" w:line="240" w:lineRule="auto"/>
      </w:pPr>
      <w:r>
        <w:separator/>
      </w:r>
    </w:p>
  </w:endnote>
  <w:endnote w:type="continuationSeparator" w:id="0">
    <w:p w:rsidR="006976F6" w:rsidRDefault="006976F6" w:rsidP="009B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C9" w:rsidRDefault="009B5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101999"/>
      <w:docPartObj>
        <w:docPartGallery w:val="Page Numbers (Bottom of Page)"/>
        <w:docPartUnique/>
      </w:docPartObj>
    </w:sdtPr>
    <w:sdtEndPr/>
    <w:sdtContent>
      <w:p w:rsidR="009B54C9" w:rsidRDefault="009B54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86">
          <w:rPr>
            <w:noProof/>
          </w:rPr>
          <w:t>35</w:t>
        </w:r>
        <w:r>
          <w:fldChar w:fldCharType="end"/>
        </w:r>
      </w:p>
    </w:sdtContent>
  </w:sdt>
  <w:p w:rsidR="009B54C9" w:rsidRDefault="009B54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C9" w:rsidRDefault="009B5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F6" w:rsidRDefault="006976F6" w:rsidP="009B54C9">
      <w:pPr>
        <w:spacing w:after="0" w:line="240" w:lineRule="auto"/>
      </w:pPr>
      <w:r>
        <w:separator/>
      </w:r>
    </w:p>
  </w:footnote>
  <w:footnote w:type="continuationSeparator" w:id="0">
    <w:p w:rsidR="006976F6" w:rsidRDefault="006976F6" w:rsidP="009B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C9" w:rsidRDefault="009B54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C9" w:rsidRDefault="009B54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C9" w:rsidRDefault="009B5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5A"/>
    <w:rsid w:val="001644A3"/>
    <w:rsid w:val="001D0E9B"/>
    <w:rsid w:val="00336350"/>
    <w:rsid w:val="00427086"/>
    <w:rsid w:val="0062115A"/>
    <w:rsid w:val="006976F6"/>
    <w:rsid w:val="007211BE"/>
    <w:rsid w:val="008F4A97"/>
    <w:rsid w:val="00970169"/>
    <w:rsid w:val="009B54C9"/>
    <w:rsid w:val="00A71099"/>
    <w:rsid w:val="00D6193F"/>
    <w:rsid w:val="00D960CB"/>
    <w:rsid w:val="00E57CF0"/>
    <w:rsid w:val="00E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79FDC7-5863-41C2-88C0-AE594B2B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4C9"/>
  </w:style>
  <w:style w:type="paragraph" w:styleId="a5">
    <w:name w:val="footer"/>
    <w:basedOn w:val="a"/>
    <w:link w:val="a6"/>
    <w:uiPriority w:val="99"/>
    <w:unhideWhenUsed/>
    <w:rsid w:val="009B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F988-E6F3-45BB-A1B9-0196F70B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8222</Words>
  <Characters>46869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Doglyadnaya Galina</cp:lastModifiedBy>
  <cp:revision>8</cp:revision>
  <dcterms:created xsi:type="dcterms:W3CDTF">2018-11-14T05:38:00Z</dcterms:created>
  <dcterms:modified xsi:type="dcterms:W3CDTF">2018-11-15T11:23:00Z</dcterms:modified>
</cp:coreProperties>
</file>